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7D2689" w:rsidRDefault="007D2689" w:rsidP="007D2689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D2689" w:rsidRDefault="007D2689" w:rsidP="007D268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главного специалиста, ответственного секретаря КДН и ЗП администрации Тужинского </w:t>
      </w:r>
      <w:r w:rsidR="00EC2A00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района </w:t>
      </w:r>
      <w:r w:rsidR="00A2702F">
        <w:rPr>
          <w:b/>
          <w:sz w:val="28"/>
          <w:szCs w:val="28"/>
        </w:rPr>
        <w:t xml:space="preserve">Бересневой Марии Эдуардовны </w:t>
      </w:r>
      <w:r>
        <w:rPr>
          <w:sz w:val="28"/>
          <w:szCs w:val="28"/>
        </w:rPr>
        <w:t>и членов ее семьи</w:t>
      </w:r>
    </w:p>
    <w:p w:rsidR="007D2689" w:rsidRDefault="007D2689" w:rsidP="007D268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4A621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787FE2">
        <w:rPr>
          <w:sz w:val="28"/>
          <w:szCs w:val="28"/>
        </w:rPr>
        <w:t>2</w:t>
      </w:r>
      <w:r w:rsidR="00A2702F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331"/>
        <w:gridCol w:w="1729"/>
        <w:gridCol w:w="1800"/>
        <w:gridCol w:w="1260"/>
        <w:gridCol w:w="1316"/>
      </w:tblGrid>
      <w:tr w:rsidR="004F59C6" w:rsidTr="00C34589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787FE2">
              <w:t>р</w:t>
            </w:r>
            <w:r w:rsidR="00A2702F">
              <w:t>и-рованный</w:t>
            </w:r>
            <w:proofErr w:type="spellEnd"/>
            <w:proofErr w:type="gramEnd"/>
            <w:r w:rsidR="00A2702F">
              <w:t xml:space="preserve"> годовой доход за 2021</w:t>
            </w:r>
            <w:r w:rsidR="00787FE2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C34589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C34589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787FE2">
            <w:r>
              <w:t>Береснева</w:t>
            </w:r>
          </w:p>
          <w:p w:rsidR="00EC2A00" w:rsidRDefault="00EC2A00">
            <w:r>
              <w:t xml:space="preserve">Мария </w:t>
            </w:r>
          </w:p>
          <w:p w:rsidR="00EC2A00" w:rsidRDefault="00EC2A00">
            <w:r>
              <w:t>Эдуардовна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A2702F" w:rsidP="00A2702F">
            <w:pPr>
              <w:jc w:val="center"/>
            </w:pPr>
            <w:r>
              <w:t>273 784,93</w:t>
            </w:r>
            <w:r w:rsidR="00B42F3D">
              <w:t xml:space="preserve"> (в том числе </w:t>
            </w:r>
            <w:r>
              <w:t>264 459,58</w:t>
            </w:r>
            <w:r w:rsidR="00E011C7">
              <w:t xml:space="preserve"> –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2C1193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C1193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C1193" w:rsidP="00C96C13">
            <w:pPr>
              <w:jc w:val="center"/>
            </w:pPr>
            <w:r>
              <w:t>нет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C1193" w:rsidP="00B31488">
            <w:pPr>
              <w:jc w:val="center"/>
            </w:pPr>
            <w: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2C1193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7F5753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7F5753" w:rsidP="00774633">
            <w:pPr>
              <w:jc w:val="center"/>
            </w:pPr>
            <w:r>
              <w:t>80,0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7F5753" w:rsidP="004F068D">
            <w:pPr>
              <w:jc w:val="center"/>
            </w:pPr>
            <w:r>
              <w:t>Россия</w:t>
            </w:r>
          </w:p>
        </w:tc>
      </w:tr>
      <w:tr w:rsidR="004F068D" w:rsidTr="00C34589">
        <w:trPr>
          <w:trHeight w:val="1845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F17FA3" w:rsidTr="00C34589">
        <w:trPr>
          <w:trHeight w:val="67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B42F3D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A2702F" w:rsidP="009C2211">
            <w:pPr>
              <w:jc w:val="center"/>
            </w:pPr>
            <w:r>
              <w:t>161 396,51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B42F3D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FA3" w:rsidRDefault="00F17FA3" w:rsidP="00D81679">
            <w:pPr>
              <w:jc w:val="center"/>
            </w:pPr>
            <w:r>
              <w:t>квартира, общая долевая (1/4 доли)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FA3" w:rsidRDefault="00F17FA3" w:rsidP="00C96C13">
            <w:pPr>
              <w:jc w:val="center"/>
            </w:pPr>
            <w:r>
              <w:t>44,2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FA3" w:rsidRDefault="00F17FA3" w:rsidP="00B31488">
            <w:pPr>
              <w:jc w:val="center"/>
            </w:pPr>
            <w:r>
              <w:t>Россия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FA3" w:rsidRDefault="00F17FA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FA3" w:rsidRDefault="00F17FA3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FA3" w:rsidRDefault="00F17FA3" w:rsidP="0056154B">
            <w:pPr>
              <w:jc w:val="center"/>
            </w:pPr>
            <w:r>
              <w:t>80,0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FA3" w:rsidRDefault="00F17FA3" w:rsidP="004F068D">
            <w:pPr>
              <w:jc w:val="center"/>
            </w:pPr>
            <w:r>
              <w:t>Россия</w:t>
            </w:r>
          </w:p>
        </w:tc>
      </w:tr>
      <w:tr w:rsidR="00F17FA3" w:rsidTr="00CA7AFB">
        <w:trPr>
          <w:trHeight w:val="31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B42F3D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9C221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B42F3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D8167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C96C13">
            <w:pPr>
              <w:jc w:val="center"/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B31488">
            <w:pPr>
              <w:jc w:val="center"/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A3" w:rsidRDefault="00F17FA3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774633">
            <w:pPr>
              <w:jc w:val="center"/>
            </w:pPr>
            <w:r>
              <w:t>32,0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4F068D">
            <w:pPr>
              <w:jc w:val="center"/>
            </w:pPr>
            <w:r>
              <w:t>Россия</w:t>
            </w:r>
          </w:p>
        </w:tc>
      </w:tr>
      <w:tr w:rsidR="00F17FA3" w:rsidTr="00C34589">
        <w:trPr>
          <w:trHeight w:val="18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B42F3D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9C221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B42F3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B31488">
            <w:pPr>
              <w:jc w:val="center"/>
            </w:pPr>
            <w:r>
              <w:t xml:space="preserve">квартира, общая долевая (439/2000 доли)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C96C13">
            <w:pPr>
              <w:jc w:val="center"/>
            </w:pPr>
            <w:r>
              <w:t>33,9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B31488">
            <w:pPr>
              <w:jc w:val="center"/>
            </w:pPr>
            <w:r>
              <w:t>Россия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A3" w:rsidRDefault="00F17FA3" w:rsidP="0056154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4F068D">
            <w:pPr>
              <w:jc w:val="center"/>
            </w:pPr>
          </w:p>
        </w:tc>
      </w:tr>
    </w:tbl>
    <w:p w:rsidR="009F521D" w:rsidRDefault="009F521D" w:rsidP="004F59C6"/>
    <w:sectPr w:rsidR="009F521D" w:rsidSect="00C3458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193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2F7B1C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13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54B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291F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87FE2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2689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753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1CEB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02F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99C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2F3D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589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5F84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679"/>
    <w:rsid w:val="00D8186C"/>
    <w:rsid w:val="00D81954"/>
    <w:rsid w:val="00D81ED3"/>
    <w:rsid w:val="00D82141"/>
    <w:rsid w:val="00D82727"/>
    <w:rsid w:val="00D82B51"/>
    <w:rsid w:val="00D82E2C"/>
    <w:rsid w:val="00D843D9"/>
    <w:rsid w:val="00D8447B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1C7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A00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17FA3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2857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2022-05-12T12:29:00Z</dcterms:created>
  <dcterms:modified xsi:type="dcterms:W3CDTF">2022-05-12T12:29:00Z</dcterms:modified>
</cp:coreProperties>
</file>